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E31" w:rsidRPr="00FE6D15" w:rsidRDefault="00876E31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E6D15" w:rsidTr="00F32792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D15" w:rsidRDefault="00FE6D15" w:rsidP="00FE6D15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6D15" w:rsidRDefault="00FE6D15" w:rsidP="00FE6D15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6D15" w:rsidRDefault="00FE6D15" w:rsidP="00FE6D15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6D15" w:rsidRDefault="00FE6D15" w:rsidP="00FE6D15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FE6D15" w:rsidRDefault="00FE6D15" w:rsidP="00FE6D15">
      <w:pPr>
        <w:spacing w:after="0"/>
        <w:rPr>
          <w:rFonts w:ascii="Times New Roman" w:hAnsi="Times New Roman"/>
          <w:b/>
        </w:rPr>
      </w:pPr>
    </w:p>
    <w:p w:rsidR="00FE6D15" w:rsidRDefault="00FE6D15" w:rsidP="00FE6D15">
      <w:pPr>
        <w:spacing w:after="0"/>
        <w:rPr>
          <w:rFonts w:ascii="Times New Roman" w:hAnsi="Times New Roman"/>
          <w:b/>
        </w:rPr>
      </w:pPr>
    </w:p>
    <w:p w:rsidR="00FE6D15" w:rsidRDefault="00FE6D15" w:rsidP="00FE6D15">
      <w:pPr>
        <w:spacing w:after="0"/>
        <w:rPr>
          <w:rFonts w:ascii="Times New Roman" w:hAnsi="Times New Roman"/>
          <w:b/>
          <w:sz w:val="6"/>
        </w:rPr>
      </w:pPr>
    </w:p>
    <w:p w:rsidR="00FE6D15" w:rsidRDefault="00FE6D15" w:rsidP="00FE6D1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C40036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E6D15" w:rsidRDefault="00FE6D15" w:rsidP="00FE6D1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FE6D15" w:rsidRDefault="00FE6D15" w:rsidP="00FE6D1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E6D15" w:rsidRDefault="00FE6D15" w:rsidP="00FE6D1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FE6D15" w:rsidRDefault="00FE6D15" w:rsidP="00FE6D1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2F07">
        <w:rPr>
          <w:rFonts w:ascii="Cambria" w:hAnsi="Cambria" w:cs="Times New Roman"/>
          <w:b/>
          <w:sz w:val="28"/>
          <w:szCs w:val="24"/>
        </w:rPr>
        <w:t>SECURITY ANALYSIS AND PORTFOLIO MANAGEMENT</w:t>
      </w:r>
    </w:p>
    <w:p w:rsidR="00FE6D15" w:rsidRDefault="00FE6D15" w:rsidP="00FE6D1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FE6D15" w:rsidRDefault="00FE6D15" w:rsidP="00FE6D1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E6D15" w:rsidRPr="00750701" w:rsidRDefault="00FE6D15" w:rsidP="00FE6D1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E6D15" w:rsidRPr="003B0D43" w:rsidRDefault="00FE6D15" w:rsidP="00FE6D1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FE6D15" w:rsidRDefault="00FE6D15" w:rsidP="00FE6D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FE6D15" w:rsidRDefault="00FE6D15" w:rsidP="00FE6D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FE6D15" w:rsidRDefault="00FE6D15" w:rsidP="00FE6D1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E6D15" w:rsidRPr="00D71006" w:rsidRDefault="00FE6D15" w:rsidP="00FE6D15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E6D15" w:rsidRDefault="00FE6D15" w:rsidP="00FE6D15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FE6D15" w:rsidRPr="009B2F07" w:rsidRDefault="00FE6D15" w:rsidP="00FE6D15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425"/>
        <w:gridCol w:w="6946"/>
        <w:gridCol w:w="850"/>
        <w:gridCol w:w="851"/>
        <w:gridCol w:w="708"/>
      </w:tblGrid>
      <w:tr w:rsidR="00FE6D15" w:rsidRPr="006E3BCB" w:rsidTr="00F32792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How do you differentiate investment from gambling?</w:t>
            </w:r>
          </w:p>
        </w:tc>
        <w:tc>
          <w:tcPr>
            <w:tcW w:w="850" w:type="dxa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E6D15" w:rsidRPr="006E3BCB" w:rsidTr="00F3279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E6D15" w:rsidRPr="006E3BCB" w:rsidRDefault="00FE6D15" w:rsidP="00FE6D1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E6D15" w:rsidRPr="006E3BCB" w:rsidRDefault="00FE6D15" w:rsidP="00FE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Recall efficient portfolio.</w:t>
            </w:r>
          </w:p>
        </w:tc>
        <w:tc>
          <w:tcPr>
            <w:tcW w:w="850" w:type="dxa"/>
            <w:vAlign w:val="center"/>
          </w:tcPr>
          <w:p w:rsidR="00FE6D15" w:rsidRPr="006E3BCB" w:rsidRDefault="00FE6D15" w:rsidP="00FE6D1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FE6D15" w:rsidRPr="006E3BCB" w:rsidTr="00F3279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E6D15" w:rsidRPr="006E3BCB" w:rsidRDefault="00FE6D15" w:rsidP="006F311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 xml:space="preserve">Brief a note on Bond </w:t>
            </w:r>
            <w:r w:rsidR="006F311A">
              <w:rPr>
                <w:rFonts w:ascii="Bookman Old Style" w:eastAsia="Calibri" w:hAnsi="Bookman Old Style"/>
                <w:sz w:val="24"/>
                <w:szCs w:val="24"/>
              </w:rPr>
              <w:t>convexity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FE6D15" w:rsidRPr="006E3BCB" w:rsidRDefault="00FE6D15" w:rsidP="00FE6D1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E6D15" w:rsidRPr="006E3BCB" w:rsidTr="00F3279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E6D15" w:rsidRPr="006E3BCB" w:rsidRDefault="00FE6D15" w:rsidP="00FE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Interpret Efficient Market Hypothesis.</w:t>
            </w:r>
          </w:p>
        </w:tc>
        <w:tc>
          <w:tcPr>
            <w:tcW w:w="850" w:type="dxa"/>
            <w:vAlign w:val="center"/>
          </w:tcPr>
          <w:p w:rsidR="00FE6D15" w:rsidRPr="006E3BCB" w:rsidRDefault="00FE6D15" w:rsidP="00FE6D1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FE6D15" w:rsidRPr="006E3BCB" w:rsidTr="00F32792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2F07">
              <w:rPr>
                <w:rFonts w:ascii="Bookman Old Style" w:hAnsi="Bookman Old Style" w:cs="Times New Roman"/>
                <w:sz w:val="24"/>
                <w:szCs w:val="24"/>
              </w:rPr>
              <w:t>Identify the components of Fama’s decomposition model.</w:t>
            </w:r>
          </w:p>
        </w:tc>
        <w:tc>
          <w:tcPr>
            <w:tcW w:w="850" w:type="dxa"/>
            <w:vAlign w:val="center"/>
          </w:tcPr>
          <w:p w:rsidR="00FE6D15" w:rsidRPr="006E3BCB" w:rsidRDefault="00FE6D15" w:rsidP="00FE6D1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E6D15" w:rsidRPr="006E3BCB" w:rsidRDefault="00FE6D15" w:rsidP="00FE6D1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876E31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876E31" w:rsidRDefault="00876E31" w:rsidP="00876E3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876E31" w:rsidRDefault="00876E31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  <w:r w:rsidRPr="00876E31">
        <w:rPr>
          <w:rFonts w:ascii="Times New Roman" w:hAnsi="Times New Roman"/>
          <w:b/>
          <w:sz w:val="16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8"/>
        <w:gridCol w:w="843"/>
        <w:gridCol w:w="7"/>
        <w:gridCol w:w="803"/>
        <w:gridCol w:w="48"/>
        <w:gridCol w:w="708"/>
      </w:tblGrid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What are the objectives of Investment? Explain.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C141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1412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C1412E" w:rsidP="0087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Calibri"/>
                <w:sz w:val="24"/>
                <w:szCs w:val="24"/>
              </w:rPr>
              <w:t>Discuss types of orders.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Explain the Indian Financial Structure in brief?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41E9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DF4D06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Differentiate between investment and speculation</w:t>
            </w:r>
            <w:r w:rsidR="00595848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C94C00" w:rsidP="00C94C0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876E31" w:rsidRPr="00876E31">
              <w:rPr>
                <w:rFonts w:ascii="Bookman Old Style" w:eastAsia="Calibri" w:hAnsi="Bookman Old Style"/>
                <w:sz w:val="24"/>
                <w:szCs w:val="24"/>
              </w:rPr>
              <w:t xml:space="preserve"> risk and explain in brief the types of risk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E4F0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CB25F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What is return</w:t>
            </w:r>
            <w:r w:rsidR="00CB25FC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CB25FC"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xplain types of return</w:t>
            </w:r>
            <w:r w:rsidR="00CB25F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Explain the Markowitz theory in brief</w:t>
            </w:r>
            <w:r w:rsidR="008555D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A3199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sz w:val="24"/>
                <w:szCs w:val="24"/>
              </w:rPr>
              <w:t>The risk and return of two projects is given below:  Expected Return of A 15%, Risk 5%, Expected return of Z is 20% and risk 7% respectively. An investor plans to invest 70% of his funds in project A and 30% in Z.  The correlation between the returns of the project is +1.0.  Find Risk and return of the Portfolio</w:t>
            </w:r>
            <w:r w:rsidR="00CE4A49">
              <w:rPr>
                <w:rFonts w:ascii="Bookman Old Style" w:hAnsi="Bookman Old Style" w:cs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0653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6531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E6D15" w:rsidRDefault="00FE6D15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E6D15" w:rsidRPr="00876E31" w:rsidRDefault="00FE6D15" w:rsidP="00FE6D1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E7E5D" w:rsidRPr="00876E31" w:rsidTr="00876E3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4E7E5D" w:rsidRPr="00876E31" w:rsidRDefault="004E7E5D" w:rsidP="00A31994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/>
                <w:sz w:val="24"/>
                <w:szCs w:val="24"/>
              </w:rPr>
              <w:t>Prem is considering the purchase of a bond currently selling at Rs.878.50.  The bond has four years to maturity, with a face value of Rs.1000 and 8 per cent coupon rate.  The next annual interest payment is due after one year.  The required rate of return is 10 per cent.</w:t>
            </w:r>
          </w:p>
          <w:p w:rsidR="004E7E5D" w:rsidRPr="00876E31" w:rsidRDefault="004E7E5D" w:rsidP="00A3199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/>
                <w:sz w:val="24"/>
                <w:szCs w:val="24"/>
              </w:rPr>
              <w:t>Calculate the intrinsic value (present value) of the bond.  Should Prem buy the bond?</w:t>
            </w:r>
          </w:p>
        </w:tc>
        <w:tc>
          <w:tcPr>
            <w:tcW w:w="843" w:type="dxa"/>
            <w:vAlign w:val="center"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  <w:hideMark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E7E5D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E7E5D" w:rsidRPr="00876E31" w:rsidRDefault="004E7E5D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Define Bond and explain the types of Bonds?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D687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sz w:val="24"/>
                <w:szCs w:val="24"/>
              </w:rPr>
              <w:t>Explain and illustrate the Bond Duration.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876E31" w:rsidTr="00876E3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876E31" w:rsidRDefault="00154F99" w:rsidP="00876E31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What is the significance of Fundamental and Technical analysis in Investment process?  Explain the distinction between both?</w:t>
            </w:r>
          </w:p>
        </w:tc>
        <w:tc>
          <w:tcPr>
            <w:tcW w:w="843" w:type="dxa"/>
            <w:vAlign w:val="center"/>
          </w:tcPr>
          <w:p w:rsidR="00C84F0A" w:rsidRPr="00876E31" w:rsidRDefault="001A01E5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76E3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  <w:shd w:val="clear" w:color="auto" w:fill="auto"/>
            <w:vAlign w:val="center"/>
            <w:hideMark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70A09" w:rsidRPr="00876E3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641E8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How many methods of Equity Valua</w:t>
            </w:r>
            <w:r w:rsidR="00641E83">
              <w:rPr>
                <w:rFonts w:ascii="Bookman Old Style" w:hAnsi="Bookman Old Style" w:cs="Calibri"/>
                <w:color w:val="000000"/>
                <w:sz w:val="24"/>
                <w:szCs w:val="24"/>
              </w:rPr>
              <w:t xml:space="preserve">tions are there?   Explain </w:t>
            </w: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with concerned examples</w:t>
            </w:r>
            <w:r w:rsidR="00641E83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703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 xml:space="preserve">A co. paid a cash dividend of Rs.4 per share on its stock during the current year.  The earnings and dividends of the co. are expected to grow at an annual rate of 8% indefinitely.  Investors expect rate of return </w:t>
            </w:r>
            <w:r w:rsidR="00703636">
              <w:rPr>
                <w:rFonts w:ascii="Bookman Old Style" w:hAnsi="Bookman Old Style" w:cs="Calibri"/>
                <w:color w:val="000000"/>
                <w:sz w:val="24"/>
                <w:szCs w:val="24"/>
              </w:rPr>
              <w:t xml:space="preserve">is 15% </w:t>
            </w:r>
            <w:r w:rsidRPr="00876E3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on company’s shares.  What is a fair price (intrinsic) price for this company’s shares?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427A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What is Derivative and explain the overview of Derivatives Market</w:t>
            </w:r>
            <w:r w:rsidR="00576FF9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E0196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Distinguish between Forwards and Futures contract</w:t>
            </w:r>
            <w:r w:rsidR="00E0196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876E31" w:rsidTr="00876E31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876E31" w:rsidRDefault="00C84F0A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76E31" w:rsidRPr="00876E31" w:rsidRDefault="00876E31" w:rsidP="00A250F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do you mean by Mutual Funds?  Explain the types of mutual fund schemes</w:t>
            </w:r>
            <w:r w:rsidR="00BE3742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76E31" w:rsidRPr="00876E31" w:rsidTr="00876E3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:rsidR="00876E31" w:rsidRPr="00876E31" w:rsidRDefault="00876E31" w:rsidP="00A319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76E31">
              <w:rPr>
                <w:rFonts w:ascii="Bookman Old Style" w:hAnsi="Bookman Old Style"/>
                <w:sz w:val="24"/>
                <w:szCs w:val="24"/>
              </w:rPr>
              <w:t>SBI is currently trading in spot market at Rs.300. The cost of financing is 12%  p.a. Calculate the fair value of 3 month futures of SBI</w:t>
            </w:r>
            <w:r w:rsidR="00BE374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876E31" w:rsidRPr="00876E31" w:rsidRDefault="00876E31" w:rsidP="00876E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76E3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A5D9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76E31" w:rsidRDefault="00876E3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76E31" w:rsidRPr="00876E31" w:rsidRDefault="00876E31" w:rsidP="00876E31">
      <w:pPr>
        <w:pStyle w:val="ListParagraph"/>
        <w:ind w:left="0"/>
        <w:jc w:val="right"/>
        <w:rPr>
          <w:rFonts w:ascii="Bookman Old Style" w:hAnsi="Bookman Old Style"/>
          <w:sz w:val="24"/>
          <w:szCs w:val="24"/>
        </w:rPr>
      </w:pPr>
      <w:r w:rsidRPr="00876E31">
        <w:rPr>
          <w:rFonts w:ascii="Bookman Old Style" w:hAnsi="Bookman Old Style"/>
          <w:sz w:val="24"/>
          <w:szCs w:val="24"/>
        </w:rPr>
        <w:t>Page 2 of 2</w:t>
      </w:r>
    </w:p>
    <w:sectPr w:rsidR="00876E31" w:rsidRPr="00876E31" w:rsidSect="00876E31">
      <w:pgSz w:w="11906" w:h="16838"/>
      <w:pgMar w:top="540" w:right="849" w:bottom="1135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22EC7"/>
    <w:rsid w:val="0002555C"/>
    <w:rsid w:val="00034A6E"/>
    <w:rsid w:val="000440F4"/>
    <w:rsid w:val="000466F7"/>
    <w:rsid w:val="00053A2B"/>
    <w:rsid w:val="00065314"/>
    <w:rsid w:val="000A4732"/>
    <w:rsid w:val="000C1D0F"/>
    <w:rsid w:val="000D0B88"/>
    <w:rsid w:val="000E4F0E"/>
    <w:rsid w:val="000F12BE"/>
    <w:rsid w:val="00103309"/>
    <w:rsid w:val="00111FC7"/>
    <w:rsid w:val="0013216F"/>
    <w:rsid w:val="00141E90"/>
    <w:rsid w:val="00150DF0"/>
    <w:rsid w:val="00154F99"/>
    <w:rsid w:val="00155D25"/>
    <w:rsid w:val="001A01E5"/>
    <w:rsid w:val="001C7832"/>
    <w:rsid w:val="00227314"/>
    <w:rsid w:val="00234DD6"/>
    <w:rsid w:val="00234E75"/>
    <w:rsid w:val="00271859"/>
    <w:rsid w:val="00284F2E"/>
    <w:rsid w:val="00296345"/>
    <w:rsid w:val="002A7366"/>
    <w:rsid w:val="002B12E4"/>
    <w:rsid w:val="002E177B"/>
    <w:rsid w:val="003257AD"/>
    <w:rsid w:val="00330189"/>
    <w:rsid w:val="003573F1"/>
    <w:rsid w:val="003707C9"/>
    <w:rsid w:val="0037165F"/>
    <w:rsid w:val="003754E2"/>
    <w:rsid w:val="003972BE"/>
    <w:rsid w:val="003A58A6"/>
    <w:rsid w:val="003C2DD8"/>
    <w:rsid w:val="003D1F3A"/>
    <w:rsid w:val="003E5FE9"/>
    <w:rsid w:val="004303C4"/>
    <w:rsid w:val="00456FF1"/>
    <w:rsid w:val="00470A09"/>
    <w:rsid w:val="0047454F"/>
    <w:rsid w:val="00474BA7"/>
    <w:rsid w:val="00485725"/>
    <w:rsid w:val="004D645C"/>
    <w:rsid w:val="004E2978"/>
    <w:rsid w:val="004E7E5D"/>
    <w:rsid w:val="00504475"/>
    <w:rsid w:val="00512653"/>
    <w:rsid w:val="005450AF"/>
    <w:rsid w:val="00554B1A"/>
    <w:rsid w:val="00576FF9"/>
    <w:rsid w:val="00590237"/>
    <w:rsid w:val="00593548"/>
    <w:rsid w:val="00595848"/>
    <w:rsid w:val="005C48D8"/>
    <w:rsid w:val="00612373"/>
    <w:rsid w:val="0062034D"/>
    <w:rsid w:val="00641E83"/>
    <w:rsid w:val="006514E5"/>
    <w:rsid w:val="00655F00"/>
    <w:rsid w:val="006863D7"/>
    <w:rsid w:val="00686D5C"/>
    <w:rsid w:val="006A2F3F"/>
    <w:rsid w:val="006D7EC7"/>
    <w:rsid w:val="006E4EE6"/>
    <w:rsid w:val="006F311A"/>
    <w:rsid w:val="006F4FA5"/>
    <w:rsid w:val="007013E7"/>
    <w:rsid w:val="00703636"/>
    <w:rsid w:val="007162E1"/>
    <w:rsid w:val="0072633A"/>
    <w:rsid w:val="007427A5"/>
    <w:rsid w:val="00750701"/>
    <w:rsid w:val="00756B56"/>
    <w:rsid w:val="00757172"/>
    <w:rsid w:val="00773123"/>
    <w:rsid w:val="00780A16"/>
    <w:rsid w:val="007847B7"/>
    <w:rsid w:val="007A5D9B"/>
    <w:rsid w:val="007B145D"/>
    <w:rsid w:val="007B2CF8"/>
    <w:rsid w:val="007D6876"/>
    <w:rsid w:val="007F2DB7"/>
    <w:rsid w:val="008166E1"/>
    <w:rsid w:val="00843353"/>
    <w:rsid w:val="008555D6"/>
    <w:rsid w:val="00866F79"/>
    <w:rsid w:val="00876E31"/>
    <w:rsid w:val="00884594"/>
    <w:rsid w:val="00891022"/>
    <w:rsid w:val="008B5361"/>
    <w:rsid w:val="008D7C23"/>
    <w:rsid w:val="008E32BF"/>
    <w:rsid w:val="008F703B"/>
    <w:rsid w:val="00906B65"/>
    <w:rsid w:val="009071F8"/>
    <w:rsid w:val="00910762"/>
    <w:rsid w:val="00917290"/>
    <w:rsid w:val="0093182A"/>
    <w:rsid w:val="00963705"/>
    <w:rsid w:val="00990A16"/>
    <w:rsid w:val="009C3F91"/>
    <w:rsid w:val="009C55A2"/>
    <w:rsid w:val="009F0287"/>
    <w:rsid w:val="009F5627"/>
    <w:rsid w:val="00A07AEF"/>
    <w:rsid w:val="00A21A62"/>
    <w:rsid w:val="00A250F1"/>
    <w:rsid w:val="00A31994"/>
    <w:rsid w:val="00A40EFB"/>
    <w:rsid w:val="00A43123"/>
    <w:rsid w:val="00A70A19"/>
    <w:rsid w:val="00A727B5"/>
    <w:rsid w:val="00A72C4E"/>
    <w:rsid w:val="00A82179"/>
    <w:rsid w:val="00A95591"/>
    <w:rsid w:val="00AA1A23"/>
    <w:rsid w:val="00AA1D8C"/>
    <w:rsid w:val="00AB5201"/>
    <w:rsid w:val="00AB54D0"/>
    <w:rsid w:val="00AB5FB6"/>
    <w:rsid w:val="00AD4CC9"/>
    <w:rsid w:val="00AE28D4"/>
    <w:rsid w:val="00AE789F"/>
    <w:rsid w:val="00AF7F5A"/>
    <w:rsid w:val="00B01C6D"/>
    <w:rsid w:val="00B05E53"/>
    <w:rsid w:val="00B11358"/>
    <w:rsid w:val="00B223DF"/>
    <w:rsid w:val="00B34647"/>
    <w:rsid w:val="00B50A9C"/>
    <w:rsid w:val="00B93AE5"/>
    <w:rsid w:val="00BA4B0B"/>
    <w:rsid w:val="00BB5830"/>
    <w:rsid w:val="00BD0A5D"/>
    <w:rsid w:val="00BD5D34"/>
    <w:rsid w:val="00BE3742"/>
    <w:rsid w:val="00C01AC7"/>
    <w:rsid w:val="00C1412E"/>
    <w:rsid w:val="00C32BA6"/>
    <w:rsid w:val="00C351AB"/>
    <w:rsid w:val="00C476C6"/>
    <w:rsid w:val="00C53559"/>
    <w:rsid w:val="00C545C2"/>
    <w:rsid w:val="00C54673"/>
    <w:rsid w:val="00C61C88"/>
    <w:rsid w:val="00C84F0A"/>
    <w:rsid w:val="00C94C00"/>
    <w:rsid w:val="00C975AD"/>
    <w:rsid w:val="00CB25FC"/>
    <w:rsid w:val="00CC569C"/>
    <w:rsid w:val="00CD4841"/>
    <w:rsid w:val="00CD57BF"/>
    <w:rsid w:val="00CE4A49"/>
    <w:rsid w:val="00CE522E"/>
    <w:rsid w:val="00CE70A8"/>
    <w:rsid w:val="00CF2C64"/>
    <w:rsid w:val="00D03572"/>
    <w:rsid w:val="00D105C8"/>
    <w:rsid w:val="00D36DCF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3622"/>
    <w:rsid w:val="00DB3833"/>
    <w:rsid w:val="00DB3B00"/>
    <w:rsid w:val="00DB4FB5"/>
    <w:rsid w:val="00DC4B32"/>
    <w:rsid w:val="00DD02CE"/>
    <w:rsid w:val="00DE5CE6"/>
    <w:rsid w:val="00DF4D06"/>
    <w:rsid w:val="00DF5DDF"/>
    <w:rsid w:val="00E01965"/>
    <w:rsid w:val="00E05230"/>
    <w:rsid w:val="00E267F8"/>
    <w:rsid w:val="00E5541F"/>
    <w:rsid w:val="00E64C21"/>
    <w:rsid w:val="00E67488"/>
    <w:rsid w:val="00E77988"/>
    <w:rsid w:val="00E85C5F"/>
    <w:rsid w:val="00EB081D"/>
    <w:rsid w:val="00EB0BA1"/>
    <w:rsid w:val="00EC60A1"/>
    <w:rsid w:val="00ED6E64"/>
    <w:rsid w:val="00EF14FB"/>
    <w:rsid w:val="00F0773F"/>
    <w:rsid w:val="00F22185"/>
    <w:rsid w:val="00F25916"/>
    <w:rsid w:val="00F558BF"/>
    <w:rsid w:val="00F60B3C"/>
    <w:rsid w:val="00F616CD"/>
    <w:rsid w:val="00F74B62"/>
    <w:rsid w:val="00F75871"/>
    <w:rsid w:val="00FB3854"/>
    <w:rsid w:val="00FD355D"/>
    <w:rsid w:val="00FD7646"/>
    <w:rsid w:val="00FE6D1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E1CD-8EDD-4DB6-8973-A28F439A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107</cp:revision>
  <dcterms:created xsi:type="dcterms:W3CDTF">2018-09-08T07:27:00Z</dcterms:created>
  <dcterms:modified xsi:type="dcterms:W3CDTF">2024-02-06T07:24:00Z</dcterms:modified>
</cp:coreProperties>
</file>